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705" w:rsidRPr="00581F52" w:rsidRDefault="00101705" w:rsidP="00101705">
      <w:pPr>
        <w:rPr>
          <w:rFonts w:ascii="Palatino Linotype" w:hAnsi="Palatino Linotype"/>
          <w:b/>
        </w:rPr>
      </w:pPr>
      <w:r w:rsidRPr="00581F52">
        <w:rPr>
          <w:rFonts w:ascii="Palatino Linotype" w:hAnsi="Palatino Linotype"/>
          <w:b/>
        </w:rPr>
        <w:t>DEAD LAKE FESTIVAL HORORA I VINA</w:t>
      </w:r>
    </w:p>
    <w:p w:rsidR="00101705" w:rsidRDefault="00101705" w:rsidP="00101705">
      <w:pPr>
        <w:rPr>
          <w:rFonts w:ascii="Palatino Linotype" w:hAnsi="Palatino Linotype"/>
          <w:b/>
        </w:rPr>
      </w:pPr>
      <w:r w:rsidRPr="00581F52">
        <w:rPr>
          <w:rFonts w:ascii="Palatino Linotype" w:hAnsi="Palatino Linotype"/>
          <w:b/>
        </w:rPr>
        <w:t xml:space="preserve">14 – 16. </w:t>
      </w:r>
      <w:r>
        <w:rPr>
          <w:rFonts w:ascii="Palatino Linotype" w:hAnsi="Palatino Linotype"/>
          <w:b/>
        </w:rPr>
        <w:t>новембар</w:t>
      </w:r>
      <w:r w:rsidRPr="00581F52">
        <w:rPr>
          <w:rFonts w:ascii="Palatino Linotype" w:hAnsi="Palatino Linotype"/>
          <w:b/>
        </w:rPr>
        <w:t xml:space="preserve"> 2019.</w:t>
      </w:r>
    </w:p>
    <w:p w:rsidR="00101705" w:rsidRPr="00581F52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биоскоп Абазиjа, Палићко jезеро, Суботица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2700FB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ПРОГРАМ</w:t>
      </w:r>
      <w:r w:rsidRPr="002700FB">
        <w:rPr>
          <w:rFonts w:ascii="Palatino Linotype" w:hAnsi="Palatino Linotype"/>
          <w:b/>
        </w:rPr>
        <w:t xml:space="preserve"> 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581F52" w:rsidRDefault="00101705" w:rsidP="00101705">
      <w:pPr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u w:val="single"/>
        </w:rPr>
        <w:t>четвртак</w:t>
      </w:r>
      <w:r w:rsidRPr="00581F52">
        <w:rPr>
          <w:rFonts w:ascii="Palatino Linotype" w:hAnsi="Palatino Linotype"/>
          <w:b/>
          <w:u w:val="single"/>
        </w:rPr>
        <w:t xml:space="preserve">, 14. </w:t>
      </w:r>
      <w:r>
        <w:rPr>
          <w:rFonts w:ascii="Palatino Linotype" w:hAnsi="Palatino Linotype"/>
          <w:b/>
          <w:u w:val="single"/>
        </w:rPr>
        <w:t>новембар</w:t>
      </w:r>
    </w:p>
    <w:p w:rsidR="00101705" w:rsidRPr="00606AA6" w:rsidRDefault="00101705" w:rsidP="00101705">
      <w:pPr>
        <w:rPr>
          <w:rFonts w:ascii="Palatino Linotype" w:hAnsi="Palatino Linotype"/>
          <w:b/>
        </w:rPr>
      </w:pPr>
    </w:p>
    <w:p w:rsidR="00101705" w:rsidRPr="002700FB" w:rsidRDefault="00101705" w:rsidP="00101705">
      <w:pPr>
        <w:rPr>
          <w:rFonts w:ascii="Palatino Linotype" w:hAnsi="Palatino Linotype"/>
          <w:b/>
        </w:rPr>
      </w:pPr>
      <w:r w:rsidRPr="002700FB">
        <w:rPr>
          <w:rFonts w:ascii="Palatino Linotype" w:hAnsi="Palatino Linotype"/>
          <w:b/>
        </w:rPr>
        <w:t xml:space="preserve">19.00 </w:t>
      </w:r>
      <w:r>
        <w:rPr>
          <w:rFonts w:ascii="Palatino Linotype" w:hAnsi="Palatino Linotype"/>
          <w:b/>
        </w:rPr>
        <w:t>ПОСЛЕДЊИ</w:t>
      </w:r>
      <w:r w:rsidRPr="002700FB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СРБИН</w:t>
      </w:r>
      <w:r w:rsidRPr="002700FB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У</w:t>
      </w:r>
      <w:r w:rsidRPr="002700FB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ХРВАТСКОJ</w:t>
      </w:r>
      <w:r w:rsidRPr="002700FB">
        <w:rPr>
          <w:rFonts w:ascii="Palatino Linotype" w:hAnsi="Palatino Linotype"/>
          <w:b/>
        </w:rPr>
        <w:t xml:space="preserve"> 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режиjа: Предраг Личина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улоге: Крешимир Микић, Христина Поповић, Тиjана Лазовић, 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сатирична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зомби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комедиjа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коjоj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сценариста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Предраг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Личина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поиграва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скоро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свим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филмским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жанровима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Филм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Филмском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Пули триjумфовао у пет категориjа. </w:t>
      </w:r>
      <w:r w:rsidRPr="002700FB">
        <w:rPr>
          <w:rFonts w:ascii="Palatino Linotype" w:hAnsi="Palatino Linotype"/>
        </w:rPr>
        <w:t>„</w:t>
      </w:r>
      <w:r>
        <w:rPr>
          <w:rFonts w:ascii="Palatino Linotype" w:hAnsi="Palatino Linotype"/>
        </w:rPr>
        <w:t>Златне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арене</w:t>
      </w:r>
      <w:r w:rsidRPr="002700FB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добили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Христина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Поповић</w:t>
      </w:r>
      <w:r w:rsidRPr="002700FB">
        <w:rPr>
          <w:rFonts w:ascii="Palatino Linotype" w:hAnsi="Palatino Linotype"/>
        </w:rPr>
        <w:t xml:space="preserve"> (</w:t>
      </w:r>
      <w:r>
        <w:rPr>
          <w:rFonts w:ascii="Palatino Linotype" w:hAnsi="Palatino Linotype"/>
        </w:rPr>
        <w:t>наjбоља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женска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улога</w:t>
      </w:r>
      <w:r w:rsidRPr="002700FB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Jана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Пиацун</w:t>
      </w:r>
      <w:r w:rsidRPr="002700FB">
        <w:rPr>
          <w:rFonts w:ascii="Palatino Linotype" w:hAnsi="Palatino Linotype"/>
        </w:rPr>
        <w:t xml:space="preserve"> (</w:t>
      </w:r>
      <w:r>
        <w:rPr>
          <w:rFonts w:ascii="Palatino Linotype" w:hAnsi="Palatino Linotype"/>
        </w:rPr>
        <w:t>наjбоља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сценографиjа</w:t>
      </w:r>
      <w:r w:rsidRPr="002700FB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Селена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Орб</w:t>
      </w:r>
      <w:r w:rsidRPr="002700FB">
        <w:rPr>
          <w:rFonts w:ascii="Palatino Linotype" w:hAnsi="Palatino Linotype"/>
        </w:rPr>
        <w:t xml:space="preserve"> (</w:t>
      </w:r>
      <w:r>
        <w:rPr>
          <w:rFonts w:ascii="Palatino Linotype" w:hAnsi="Palatino Linotype"/>
        </w:rPr>
        <w:t>наjбољи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костим</w:t>
      </w:r>
      <w:r w:rsidRPr="002700FB">
        <w:rPr>
          <w:rFonts w:ascii="Palatino Linotype" w:hAnsi="Palatino Linotype"/>
        </w:rPr>
        <w:t xml:space="preserve">)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Мирослав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Лакобриjа</w:t>
      </w:r>
      <w:r w:rsidRPr="002700FB">
        <w:rPr>
          <w:rFonts w:ascii="Palatino Linotype" w:hAnsi="Palatino Linotype"/>
        </w:rPr>
        <w:t xml:space="preserve"> (</w:t>
      </w:r>
      <w:r>
        <w:rPr>
          <w:rFonts w:ascii="Palatino Linotype" w:hAnsi="Palatino Linotype"/>
        </w:rPr>
        <w:t>наjбоља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маска</w:t>
      </w:r>
      <w:r w:rsidRPr="002700FB">
        <w:rPr>
          <w:rFonts w:ascii="Palatino Linotype" w:hAnsi="Palatino Linotype"/>
        </w:rPr>
        <w:t xml:space="preserve">), </w:t>
      </w:r>
      <w:r>
        <w:rPr>
          <w:rFonts w:ascii="Palatino Linotype" w:hAnsi="Palatino Linotype"/>
        </w:rPr>
        <w:t>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награду</w:t>
      </w:r>
      <w:r w:rsidRPr="002700FB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Бреза</w:t>
      </w:r>
      <w:r w:rsidRPr="002700FB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за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наjбољег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дебитанта</w:t>
      </w:r>
      <w:r>
        <w:rPr>
          <w:rFonts w:ascii="Segoe UI Symbol" w:hAnsi="Segoe UI Symbol" w:cs="Segoe UI Symbol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Гости</w:t>
      </w:r>
      <w:r w:rsidRPr="008223C0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продуцент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филма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Мирослав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Могоровић (оснивач и директор Деад Лаке фестивала хорора и вина)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и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маскер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Мирослав</w:t>
      </w:r>
      <w:r w:rsidRPr="008223C0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Лакобриjа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МИРОСЛАВ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МОГОРОВИЋ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- jедан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наjуспешниjих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источноевропских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продуцената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преко</w:t>
      </w:r>
      <w:r w:rsidRPr="00754EC1">
        <w:rPr>
          <w:rFonts w:ascii="Palatino Linotype" w:hAnsi="Palatino Linotype"/>
        </w:rPr>
        <w:t xml:space="preserve"> 30 </w:t>
      </w:r>
      <w:r>
        <w:rPr>
          <w:rFonts w:ascii="Palatino Linotype" w:hAnsi="Palatino Linotype"/>
        </w:rPr>
        <w:t>дугометражних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филмова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снимљених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последњих</w:t>
      </w:r>
      <w:r w:rsidRPr="00754EC1">
        <w:rPr>
          <w:rFonts w:ascii="Palatino Linotype" w:hAnsi="Palatino Linotype"/>
        </w:rPr>
        <w:t xml:space="preserve"> 15 </w:t>
      </w:r>
      <w:r>
        <w:rPr>
          <w:rFonts w:ascii="Palatino Linotype" w:hAnsi="Palatino Linotype"/>
        </w:rPr>
        <w:t>година</w:t>
      </w:r>
      <w:r w:rsidRPr="00754EC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Власник jе центра за филмску уметност „Арт</w:t>
      </w:r>
      <w:r w:rsidRPr="00754EC1">
        <w:rPr>
          <w:rFonts w:ascii="Palatino Linotype" w:hAnsi="Palatino Linotype"/>
        </w:rPr>
        <w:t xml:space="preserve"> &amp; </w:t>
      </w:r>
      <w:r>
        <w:rPr>
          <w:rFonts w:ascii="Palatino Linotype" w:hAnsi="Palatino Linotype"/>
        </w:rPr>
        <w:t>Попцорн</w:t>
      </w:r>
      <w:r w:rsidRPr="00754EC1">
        <w:rPr>
          <w:rFonts w:ascii="Palatino Linotype" w:hAnsi="Palatino Linotype"/>
        </w:rPr>
        <w:t xml:space="preserve">”, </w:t>
      </w:r>
      <w:r>
        <w:rPr>
          <w:rFonts w:ascii="Palatino Linotype" w:hAnsi="Palatino Linotype"/>
        </w:rPr>
        <w:t>наjпродуктивниjе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српске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компаниjе</w:t>
      </w:r>
      <w:r w:rsidRPr="00754EC1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Поред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продукциjе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Могорови</w:t>
      </w:r>
      <w:r w:rsidRPr="00754EC1">
        <w:rPr>
          <w:rFonts w:ascii="Palatino Linotype" w:hAnsi="Palatino Linotype"/>
        </w:rPr>
        <w:t xml:space="preserve">ć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програмски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директор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Палић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оснивач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директор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Косово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Метохиjа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Међународног Филмског Фестивала. Визионар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обновио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оживео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руинирани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биоскоп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Абазиjа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Палићу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упркос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подсмеху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неверици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суботичке "jавне сцене". Био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копродуцент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хит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зомби</w:t>
      </w:r>
      <w:r w:rsidRPr="00754EC1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комедиjе „Последњи Србин у Хрватскоj“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коjи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Филмском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Пули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триjумфовао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пет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категориjа</w:t>
      </w:r>
      <w:r w:rsidRPr="00754EC1">
        <w:rPr>
          <w:rFonts w:ascii="Palatino Linotype" w:hAnsi="Palatino Linotype"/>
        </w:rPr>
        <w:t xml:space="preserve"> - „</w:t>
      </w:r>
      <w:r>
        <w:rPr>
          <w:rFonts w:ascii="Palatino Linotype" w:hAnsi="Palatino Linotype"/>
        </w:rPr>
        <w:t>Златне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арене</w:t>
      </w:r>
      <w:r w:rsidRPr="00754EC1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добили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женска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наjбоља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сценографиjа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наjбољи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костим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маска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награду</w:t>
      </w:r>
      <w:r w:rsidRPr="00754EC1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Бреза</w:t>
      </w:r>
      <w:r w:rsidRPr="00754EC1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за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наjбољег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дебитанта.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МИРОСЛАВ ЛАКОБРИJА - љубитељи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жанра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одлично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знаjу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добар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доживљаj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неопходна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добра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маска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Наш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наjпознатиjи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маjстор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маску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специjалне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ефекте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Мирослав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Лакобриjа</w:t>
      </w:r>
      <w:r w:rsidRPr="002700FB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имамо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част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угостимо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ове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Фестивалу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Лакобриjа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образовању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академски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ваjар</w:t>
      </w:r>
      <w:r w:rsidRPr="002700FB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професор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Академиjи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естетику и козметологиjу „Purity“, предмет</w:t>
      </w:r>
      <w:r w:rsidRPr="002700FB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Маска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специjални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ефекти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Његов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умеће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нису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само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препознати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домаћоj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кинематографиjи</w:t>
      </w:r>
      <w:r w:rsidRPr="002700FB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већ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тражен</w:t>
      </w:r>
      <w:r w:rsidRPr="002700FB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иностранству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Био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укључен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реализациjу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турског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хорора</w:t>
      </w:r>
      <w:r w:rsidRPr="002700FB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Маги</w:t>
      </w:r>
      <w:r w:rsidRPr="002700FB">
        <w:rPr>
          <w:rFonts w:ascii="Palatino Linotype" w:hAnsi="Palatino Linotype"/>
        </w:rPr>
        <w:t xml:space="preserve">“, </w:t>
      </w:r>
      <w:r>
        <w:rPr>
          <w:rFonts w:ascii="Palatino Linotype" w:hAnsi="Palatino Linotype"/>
        </w:rPr>
        <w:t>чиjа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тема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егзорцизам</w:t>
      </w:r>
      <w:r w:rsidRPr="002700FB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играли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холивудски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глумци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Стивен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Болдвин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Маjкл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Медсен</w:t>
      </w:r>
      <w:r w:rsidRPr="002700FB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За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маску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филму</w:t>
      </w:r>
      <w:r w:rsidRPr="002700FB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Последњи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Србин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Хрватскоj</w:t>
      </w:r>
      <w:r w:rsidRPr="002700FB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ове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добио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Златну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Арену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2700FB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Пули</w:t>
      </w:r>
      <w:r w:rsidRPr="002700FB">
        <w:rPr>
          <w:rFonts w:ascii="Palatino Linotype" w:hAnsi="Palatino Linotype"/>
        </w:rPr>
        <w:t>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  <w:b/>
        </w:rPr>
      </w:pPr>
    </w:p>
    <w:p w:rsidR="00101705" w:rsidRPr="002700FB" w:rsidRDefault="00101705" w:rsidP="00101705">
      <w:pPr>
        <w:rPr>
          <w:rFonts w:ascii="Palatino Linotype" w:hAnsi="Palatino Linotype"/>
          <w:b/>
        </w:rPr>
      </w:pPr>
      <w:r w:rsidRPr="002700FB">
        <w:rPr>
          <w:rFonts w:ascii="Palatino Linotype" w:hAnsi="Palatino Linotype"/>
          <w:b/>
        </w:rPr>
        <w:t xml:space="preserve">20.30 </w:t>
      </w:r>
      <w:r>
        <w:rPr>
          <w:rFonts w:ascii="Palatino Linotype" w:hAnsi="Palatino Linotype"/>
          <w:b/>
        </w:rPr>
        <w:t>ВИДЕЋЕШ</w:t>
      </w:r>
      <w:r w:rsidRPr="002700FB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ВЕЧЕРАС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режиjа: Момир Милошевић 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Слободан Бештић, Душан Милошевић, Сара Матић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троjе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тинеjџера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проводи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ноћ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без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Новом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Београду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откриваjући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jезиву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мистериjу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суседства</w:t>
      </w:r>
      <w:r w:rsidRPr="00581F52"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581F52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Гост: режисер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филма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Момир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Милошевић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МОМИР МИЛОШЕВИЋ - рођен</w:t>
      </w:r>
      <w:r w:rsidRPr="00581F52">
        <w:rPr>
          <w:rFonts w:ascii="Palatino Linotype" w:hAnsi="Palatino Linotype"/>
        </w:rPr>
        <w:t xml:space="preserve"> 1989. </w:t>
      </w:r>
      <w:r>
        <w:rPr>
          <w:rFonts w:ascii="Palatino Linotype" w:hAnsi="Palatino Linotype"/>
        </w:rPr>
        <w:t>Дипломирао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2011. </w:t>
      </w:r>
      <w:r>
        <w:rPr>
          <w:rFonts w:ascii="Palatino Linotype" w:hAnsi="Palatino Linotype"/>
        </w:rPr>
        <w:t>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Лондонскоj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филмскоj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академиjи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Пажњу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филмофила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скренуо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своjим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дугометражним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првенцем</w:t>
      </w:r>
      <w:r w:rsidRPr="00581F52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Отворена</w:t>
      </w:r>
      <w:r w:rsidRPr="00581F52">
        <w:rPr>
          <w:rFonts w:ascii="Palatino Linotype" w:hAnsi="Palatino Linotype"/>
        </w:rPr>
        <w:t xml:space="preserve">“ (2016), </w:t>
      </w:r>
      <w:r>
        <w:rPr>
          <w:rFonts w:ascii="Palatino Linotype" w:hAnsi="Palatino Linotype"/>
        </w:rPr>
        <w:t>црно</w:t>
      </w:r>
      <w:r w:rsidRPr="00581F52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белим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арт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хоусе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успешно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приказиван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земљи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иностранству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Описан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581F52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истрениран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креативан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енергичан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идеjом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методологиjом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може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покренути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малу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револуциjу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српскоj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кинематографиjи</w:t>
      </w:r>
      <w:r w:rsidRPr="00581F52">
        <w:rPr>
          <w:rFonts w:ascii="Palatino Linotype" w:hAnsi="Palatino Linotype"/>
        </w:rPr>
        <w:t xml:space="preserve">.“ 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  <w:b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>21.00 THE CURSE OF VALBURGA</w:t>
      </w:r>
      <w:r>
        <w:rPr>
          <w:rFonts w:ascii="Palatino Linotype" w:hAnsi="Palatino Linotype"/>
          <w:b/>
        </w:rPr>
        <w:t xml:space="preserve"> (Проклетство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Валбурге)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режиjа: Томаж Горкић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Jуриj Древенсек, Марко Мандић, Тања Рибић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црна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комедиjа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режиjи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Томажа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Горкича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коjи потписуjе чувени хорор „Идила“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новом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остварењу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Томаж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 враћа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некоректноj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црноj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комедиjи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духу сочних сласхер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класика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седамдесетих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осамдесетих</w:t>
      </w:r>
      <w:r>
        <w:rPr>
          <w:rFonts w:ascii="Palatino Linotype" w:hAnsi="Palatino Linotype" w:cs="Palatino Linotype"/>
        </w:rPr>
        <w:t xml:space="preserve"> година.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581F52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Гости</w:t>
      </w:r>
      <w:r w:rsidRPr="00581F52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редитељ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филма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Томаж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Горкић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и</w:t>
      </w:r>
      <w:r w:rsidRPr="00581F52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продуцент</w:t>
      </w:r>
      <w:r w:rsidRPr="00581F52">
        <w:rPr>
          <w:rFonts w:ascii="Palatino Linotype" w:hAnsi="Palatino Linotype"/>
          <w:b/>
        </w:rPr>
        <w:t xml:space="preserve"> Nejc Sae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ТОМАЖ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ГОРКИЋ - последњих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петнаест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бавио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jезиком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покретних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слика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различитим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облицима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Радио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словеначку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ТВ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мрежу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органак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шведске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ТВ</w:t>
      </w:r>
      <w:r w:rsidRPr="00581F52">
        <w:rPr>
          <w:rFonts w:ascii="Palatino Linotype" w:hAnsi="Palatino Linotype"/>
        </w:rPr>
        <w:t xml:space="preserve"> 3. </w:t>
      </w:r>
      <w:r>
        <w:rPr>
          <w:rFonts w:ascii="Palatino Linotype" w:hAnsi="Palatino Linotype"/>
        </w:rPr>
        <w:t xml:space="preserve">Године </w:t>
      </w:r>
      <w:r w:rsidRPr="00581F52">
        <w:rPr>
          <w:rFonts w:ascii="Palatino Linotype" w:hAnsi="Palatino Linotype"/>
        </w:rPr>
        <w:t xml:space="preserve">2004. </w:t>
      </w:r>
      <w:r>
        <w:rPr>
          <w:rFonts w:ascii="Palatino Linotype" w:hAnsi="Palatino Linotype"/>
        </w:rPr>
        <w:t>започео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продукциjом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музичких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видео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спотова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уметничких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видеа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различите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сврхе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кратких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филмова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Године</w:t>
      </w:r>
      <w:r w:rsidRPr="00581F52">
        <w:rPr>
          <w:rFonts w:ascii="Palatino Linotype" w:hAnsi="Palatino Linotype"/>
        </w:rPr>
        <w:t xml:space="preserve"> 2015. </w:t>
      </w:r>
      <w:r>
        <w:rPr>
          <w:rFonts w:ascii="Palatino Linotype" w:hAnsi="Palatino Linotype"/>
        </w:rPr>
        <w:t>снимио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дугометражни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под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насловом</w:t>
      </w:r>
      <w:r w:rsidRPr="00581F52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Идила</w:t>
      </w:r>
      <w:r w:rsidRPr="00581F52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коjи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мишљењу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jедних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класификован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прави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словеначки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мишљењу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других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као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наjрадикалниjи словеначки филм.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НЕJЦ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САJЕ - врхунски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директор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фотографиjе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редитељ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продуцент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Ради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подручjу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фотографиjе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филма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анимациjе</w:t>
      </w:r>
      <w:r w:rsidRPr="00581F5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видео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позоришта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Његов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редитељски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укључуjе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два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анимирана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два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документарна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остварење</w:t>
      </w:r>
      <w:r w:rsidRPr="00581F52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Продуцент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 филма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„Проклетство</w:t>
      </w:r>
      <w:r w:rsidRPr="00581F5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Валбурге“.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 xml:space="preserve">23.00 </w:t>
      </w:r>
      <w:r>
        <w:rPr>
          <w:rFonts w:ascii="Palatino Linotype" w:hAnsi="Palatino Linotype"/>
          <w:b/>
        </w:rPr>
        <w:t>АНТРУМ</w:t>
      </w:r>
      <w:r w:rsidRPr="008223C0">
        <w:rPr>
          <w:rFonts w:ascii="Palatino Linotype" w:hAnsi="Palatino Linotype"/>
          <w:b/>
        </w:rPr>
        <w:t>:</w:t>
      </w:r>
      <w:r w:rsidRPr="008223C0">
        <w:rPr>
          <w:b/>
        </w:rPr>
        <w:t xml:space="preserve"> </w:t>
      </w:r>
      <w:r w:rsidRPr="008223C0">
        <w:rPr>
          <w:rFonts w:ascii="Palatino Linotype" w:hAnsi="Palatino Linotype"/>
          <w:b/>
        </w:rPr>
        <w:t xml:space="preserve">THE DEADLIEST FILM EVER MADE 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režija: David Amito, Michael Laicini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uloge: Rown Smyth, Nicole Tompkins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58A3" w:rsidRDefault="00101705" w:rsidP="00101705">
      <w:pPr>
        <w:rPr>
          <w:rFonts w:ascii="Palatino Linotype" w:hAnsi="Palatino Linotype"/>
          <w:b/>
          <w:color w:val="FF0000"/>
        </w:rPr>
      </w:pPr>
      <w:r w:rsidRPr="006058A3">
        <w:rPr>
          <w:rFonts w:ascii="Palatino Linotype" w:hAnsi="Palatino Linotype"/>
          <w:b/>
          <w:color w:val="FF0000"/>
        </w:rPr>
        <w:t>*</w:t>
      </w:r>
      <w:r>
        <w:rPr>
          <w:rFonts w:ascii="Palatino Linotype" w:hAnsi="Palatino Linotype"/>
          <w:b/>
          <w:color w:val="FF0000"/>
        </w:rPr>
        <w:t>За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оваj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филм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неопходно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jе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потписати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пристанак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како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би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се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ушло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на</w:t>
      </w:r>
      <w:r w:rsidRPr="006058A3">
        <w:rPr>
          <w:rFonts w:ascii="Palatino Linotype" w:hAnsi="Palatino Linotype"/>
          <w:b/>
          <w:color w:val="FF0000"/>
        </w:rPr>
        <w:t xml:space="preserve"> </w:t>
      </w:r>
      <w:r>
        <w:rPr>
          <w:rFonts w:ascii="Palatino Linotype" w:hAnsi="Palatino Linotype"/>
          <w:b/>
          <w:color w:val="FF0000"/>
        </w:rPr>
        <w:t>проjекциjу</w:t>
      </w:r>
      <w:r w:rsidRPr="006058A3">
        <w:rPr>
          <w:rFonts w:ascii="Palatino Linotype" w:hAnsi="Palatino Linotype"/>
          <w:b/>
          <w:color w:val="FF0000"/>
        </w:rPr>
        <w:t>!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58A3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Оваj филм сматра се уклетим, веома мали броj људи коjи су га гледали и преживели, тврде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заиста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ниjе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обичан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те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 су 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током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проjекциjе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дешавале</w:t>
      </w:r>
      <w:r w:rsidRPr="006058A3">
        <w:rPr>
          <w:rFonts w:ascii="Palatino Linotype" w:hAnsi="Palatino Linotype"/>
        </w:rPr>
        <w:t xml:space="preserve"> "</w:t>
      </w:r>
      <w:r>
        <w:rPr>
          <w:rFonts w:ascii="Palatino Linotype" w:hAnsi="Palatino Linotype"/>
        </w:rPr>
        <w:t>чудне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ствари</w:t>
      </w:r>
      <w:r w:rsidRPr="006058A3">
        <w:rPr>
          <w:rFonts w:ascii="Palatino Linotype" w:hAnsi="Palatino Linotype"/>
        </w:rPr>
        <w:t>".</w:t>
      </w:r>
    </w:p>
    <w:p w:rsidR="00101705" w:rsidRPr="006058A3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Називали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га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наjсмртоносниjим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икада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снимљеним</w:t>
      </w:r>
      <w:r w:rsidRPr="006058A3">
        <w:rPr>
          <w:rFonts w:ascii="Palatino Linotype" w:hAnsi="Palatino Linotype"/>
        </w:rPr>
        <w:t xml:space="preserve">“, </w:t>
      </w:r>
      <w:r>
        <w:rPr>
          <w:rFonts w:ascii="Palatino Linotype" w:hAnsi="Palatino Linotype"/>
        </w:rPr>
        <w:t>али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Светим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гралом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подземне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кинематографиjе</w:t>
      </w:r>
      <w:r w:rsidRPr="006058A3">
        <w:rPr>
          <w:rFonts w:ascii="Palatino Linotype" w:hAnsi="Palatino Linotype"/>
        </w:rPr>
        <w:t xml:space="preserve">“. </w:t>
      </w:r>
      <w:r>
        <w:rPr>
          <w:rFonts w:ascii="Palatino Linotype" w:hAnsi="Palatino Linotype"/>
        </w:rPr>
        <w:t>Према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легенди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снимљен</w:t>
      </w:r>
      <w:r w:rsidRPr="006058A3">
        <w:rPr>
          <w:rFonts w:ascii="Palatino Linotype" w:hAnsi="Palatino Linotype"/>
        </w:rPr>
        <w:t xml:space="preserve"> 70-</w:t>
      </w:r>
      <w:r>
        <w:rPr>
          <w:rFonts w:ascii="Palatino Linotype" w:hAnsi="Palatino Linotype"/>
        </w:rPr>
        <w:t>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Калифорниjи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jедину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jавну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проjекциjу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имао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1988.</w:t>
      </w:r>
      <w:r>
        <w:rPr>
          <w:rFonts w:ascii="Palatino Linotype" w:hAnsi="Palatino Linotype"/>
        </w:rPr>
        <w:t xml:space="preserve"> године у Будимпешти. Проjекциjа 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завршила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трагедиjом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биоскоп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уништио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пожар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живот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изгубило</w:t>
      </w:r>
      <w:r w:rsidRPr="006058A3">
        <w:rPr>
          <w:rFonts w:ascii="Palatino Linotype" w:hAnsi="Palatino Linotype"/>
        </w:rPr>
        <w:t xml:space="preserve"> 56 </w:t>
      </w:r>
      <w:r>
        <w:rPr>
          <w:rFonts w:ascii="Palatino Linotype" w:hAnsi="Palatino Linotype"/>
        </w:rPr>
        <w:t>гледалаца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Током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осамдесетих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други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мистериозни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случаjеви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окружили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неколико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инсаjдера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видели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покушали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приказуjу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биоскопима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пратиле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необjашњиве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несреће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убрзо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проjекциjе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Веруjе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заувек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уништен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копиjу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пронашли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2014. </w:t>
      </w:r>
      <w:r>
        <w:rPr>
          <w:rFonts w:ascii="Palatino Linotype" w:hAnsi="Palatino Linotype"/>
        </w:rPr>
        <w:t>године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Мицхаел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Лаицини и Давид Амито, обожаваоци ундергроунд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одлучили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поново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доведу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свет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праве</w:t>
      </w:r>
      <w:r w:rsidRPr="006058A3">
        <w:rPr>
          <w:rFonts w:ascii="Palatino Linotype" w:hAnsi="Palatino Linotype"/>
        </w:rPr>
        <w:t>ć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15-</w:t>
      </w:r>
      <w:r>
        <w:rPr>
          <w:rFonts w:ascii="Palatino Linotype" w:hAnsi="Palatino Linotype"/>
        </w:rPr>
        <w:t>минутни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документарац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прати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>.</w:t>
      </w:r>
    </w:p>
    <w:p w:rsidR="00101705" w:rsidRPr="006058A3" w:rsidRDefault="00101705" w:rsidP="00101705">
      <w:pPr>
        <w:rPr>
          <w:rFonts w:ascii="Palatino Linotype" w:hAnsi="Palatino Linotype"/>
        </w:rPr>
      </w:pPr>
      <w:r w:rsidRPr="006058A3">
        <w:rPr>
          <w:rFonts w:ascii="Palatino Linotype" w:hAnsi="Palatino Linotype"/>
        </w:rPr>
        <w:t>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петак</w:t>
      </w:r>
      <w:r w:rsidRPr="00606AA6">
        <w:rPr>
          <w:rFonts w:ascii="Palatino Linotype" w:hAnsi="Palatino Linotype"/>
          <w:b/>
        </w:rPr>
        <w:t>, 15.11.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>17.00 PREY (</w:t>
      </w:r>
      <w:r>
        <w:rPr>
          <w:rFonts w:ascii="Palatino Linotype" w:hAnsi="Palatino Linotype"/>
          <w:b/>
        </w:rPr>
        <w:t>ЛОВ</w:t>
      </w:r>
      <w:r w:rsidRPr="008223C0">
        <w:rPr>
          <w:rFonts w:ascii="Palatino Linotype" w:hAnsi="Palatino Linotype"/>
          <w:b/>
        </w:rPr>
        <w:t>)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</w:t>
      </w:r>
      <w:r w:rsidRPr="00606AA6">
        <w:rPr>
          <w:rFonts w:ascii="Palatino Linotype" w:hAnsi="Palatino Linotype"/>
        </w:rPr>
        <w:t>: Franck Khalfoun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Logan Miller, Kristine Froseth, Jolene Anderson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хваљеног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филма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Маниjак</w:t>
      </w:r>
      <w:r w:rsidRPr="006058A3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из</w:t>
      </w:r>
      <w:r w:rsidRPr="006058A3">
        <w:rPr>
          <w:rFonts w:ascii="Palatino Linotype" w:hAnsi="Palatino Linotype"/>
        </w:rPr>
        <w:t xml:space="preserve"> 2012. </w:t>
      </w:r>
      <w:r>
        <w:rPr>
          <w:rFonts w:ascii="Palatino Linotype" w:hAnsi="Palatino Linotype"/>
        </w:rPr>
        <w:t>године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редитељ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Френк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Калфоу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враћа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жанру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кроз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сценарио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Деjвида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Когешала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опстанку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тинеjџера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пустом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далеком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острву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искушава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љубитеље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жанра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Хорор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авантура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„Лов“ прати главног jунака Тобиjа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милениjалца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губитка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вољене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особе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почиње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проблематично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понаша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Његова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маjка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саветник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одлучуjу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решење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боравак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кампу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преживљавање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ненасељеном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острву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Три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изазова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самоће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њим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Ипак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ствари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постаjу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занимљиве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схвати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острво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ниjе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потпуно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пусто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тамо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заjедно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маjком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живи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девоjка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имену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Маделин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коjоj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острво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jедини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дом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Док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новом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становнику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пустог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места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опасност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прети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сваком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кораку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страх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додатно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уноси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хук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шуме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тропским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дивљинама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чиjе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пешчане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плаже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стеновите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обале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само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привидно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делуjу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примамљиво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егзотично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Главна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поверена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младом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глумцу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Логану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Милеру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познатом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улози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популарноj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сериjи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Окружен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мртвима</w:t>
      </w:r>
      <w:r w:rsidRPr="006058A3">
        <w:rPr>
          <w:rFonts w:ascii="Palatino Linotype" w:hAnsi="Palatino Linotype"/>
        </w:rPr>
        <w:t>“.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>19.00 THE GOLDEN GLOVE (ZLATNA RUKAVICA)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</w:t>
      </w:r>
      <w:r w:rsidRPr="00606AA6">
        <w:rPr>
          <w:rFonts w:ascii="Palatino Linotype" w:hAnsi="Palatino Linotype"/>
        </w:rPr>
        <w:t>: Fatih Akin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Jonas Dassler, Margarete Tiesel, Katja Studt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ново остварење чувеног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Фатиха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Акина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немачки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режисер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сценариста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повремено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глумац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турског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порекла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Jедан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наjзначаjниjих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наjзанимљивиjих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стваралаца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савремене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немачке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сцене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Прославио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филмом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Главом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кроз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зид</w:t>
      </w:r>
      <w:r w:rsidRPr="006058A3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Златног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медведа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Берлину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Европске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Академиjе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2004. </w:t>
      </w:r>
      <w:r>
        <w:rPr>
          <w:rFonts w:ascii="Palatino Linotype" w:hAnsi="Palatino Linotype"/>
        </w:rPr>
        <w:t>године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Следи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велики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успех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филмом</w:t>
      </w:r>
      <w:r w:rsidRPr="006058A3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другоj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страни</w:t>
      </w:r>
      <w:r w:rsidRPr="006058A3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осваjа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сценарио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Кану</w:t>
      </w:r>
      <w:r w:rsidRPr="006058A3">
        <w:rPr>
          <w:rFonts w:ascii="Palatino Linotype" w:hAnsi="Palatino Linotype"/>
        </w:rPr>
        <w:t xml:space="preserve"> 2007. </w:t>
      </w:r>
      <w:r>
        <w:rPr>
          <w:rFonts w:ascii="Palatino Linotype" w:hAnsi="Palatino Linotype"/>
        </w:rPr>
        <w:t>Његова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перспектива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обогаћена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имигрантским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искуством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интеграциjом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различитих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националности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немачко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друштво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генерално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животом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Немачкоj</w:t>
      </w:r>
      <w:r w:rsidRPr="006058A3">
        <w:rPr>
          <w:rFonts w:ascii="Palatino Linotype" w:hAnsi="Palatino Linotype"/>
        </w:rPr>
        <w:t>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>21.15 REBORN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</w:t>
      </w:r>
      <w:r>
        <w:rPr>
          <w:rFonts w:ascii="Palatino Linotype" w:hAnsi="Palatino Linotype"/>
          <w:lang w:val="sr-Cyrl-RS"/>
        </w:rPr>
        <w:t xml:space="preserve">: </w:t>
      </w:r>
      <w:r>
        <w:rPr>
          <w:rFonts w:ascii="Palatino Linotype" w:hAnsi="Palatino Linotype"/>
        </w:rPr>
        <w:t>Julian Richards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Barbara Crampton, Michael Pare, Kayleigh Gilbert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о филму: 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кратке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паузе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велшки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Џулиjан Ричардс</w:t>
      </w:r>
      <w:r w:rsidRPr="006058A3">
        <w:rPr>
          <w:rFonts w:ascii="Palatino Linotype" w:hAnsi="Palatino Linotype"/>
        </w:rPr>
        <w:t xml:space="preserve"> (</w:t>
      </w:r>
      <w:r w:rsidRPr="006058A3">
        <w:rPr>
          <w:rFonts w:ascii="Palatino Linotype" w:hAnsi="Palatino Linotype"/>
          <w:i/>
        </w:rPr>
        <w:t>Dark Lands, The Last Horror Movie</w:t>
      </w:r>
      <w:r w:rsidRPr="006058A3">
        <w:rPr>
          <w:rFonts w:ascii="Palatino Linotype" w:hAnsi="Palatino Linotype"/>
        </w:rPr>
        <w:t xml:space="preserve">) </w:t>
      </w:r>
      <w:r>
        <w:rPr>
          <w:rFonts w:ascii="Palatino Linotype" w:hAnsi="Palatino Linotype"/>
        </w:rPr>
        <w:t>вратио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6058A3">
        <w:rPr>
          <w:rFonts w:ascii="Palatino Linotype" w:hAnsi="Palatino Linotype"/>
        </w:rPr>
        <w:t xml:space="preserve"> 2018. </w:t>
      </w:r>
      <w:r>
        <w:rPr>
          <w:rFonts w:ascii="Palatino Linotype" w:hAnsi="Palatino Linotype"/>
        </w:rPr>
        <w:t>са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низом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проjеката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Jедан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кинетички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 „Реборн“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 главну улогу игра Барбара Крамптон</w:t>
      </w:r>
      <w:r w:rsidRPr="006058A3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То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савремена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франкенштаjнска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прича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мтрворођеноj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девоjчици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оживела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електрична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олуjа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чега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отео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службеник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запослен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мртвачници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своj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шеснаести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рођендан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оснажена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даром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манипулише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електричном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енергиjом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она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бежи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отмичара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креће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потрагу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маjком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остављаjући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собом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траг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уништења</w:t>
      </w:r>
      <w:r w:rsidRPr="006058A3"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58A3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</w:t>
      </w:r>
      <w:r w:rsidRPr="006058A3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редитељ</w:t>
      </w:r>
      <w:r w:rsidRPr="006058A3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Џулиjан</w:t>
      </w:r>
      <w:r w:rsidRPr="006058A3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Ричардс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58A3" w:rsidRDefault="00101705" w:rsidP="00101705">
      <w:pPr>
        <w:rPr>
          <w:rFonts w:ascii="Palatino Linotype" w:hAnsi="Palatino Linotype"/>
        </w:rPr>
      </w:pPr>
      <w:r w:rsidRPr="006058A3">
        <w:rPr>
          <w:rFonts w:ascii="Palatino Linotype" w:hAnsi="Palatino Linotype"/>
        </w:rPr>
        <w:t>JULIAN RICHARDS</w:t>
      </w:r>
      <w:r>
        <w:rPr>
          <w:rFonts w:ascii="Palatino Linotype" w:hAnsi="Palatino Linotype"/>
        </w:rPr>
        <w:t xml:space="preserve"> - цењени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велшки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сценариста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продуцент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Џулиjан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Ричардс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рођен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1965</w:t>
      </w:r>
      <w:r>
        <w:rPr>
          <w:rFonts w:ascii="Palatino Linotype" w:hAnsi="Palatino Linotype"/>
        </w:rPr>
        <w:t>. године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веома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рано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одлучио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постане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Као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врло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млад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Супер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8-ци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снимио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неколико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кратких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приказани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ББЦ</w:t>
      </w:r>
      <w:r w:rsidRPr="006058A3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Џулиjан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двоструки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добитник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Златног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Мелиjеса</w:t>
      </w:r>
      <w:r w:rsidRPr="006058A3">
        <w:rPr>
          <w:rFonts w:ascii="Palatino Linotype" w:hAnsi="Palatino Linotype"/>
        </w:rPr>
        <w:t xml:space="preserve"> (Melies D’Argent), </w:t>
      </w:r>
      <w:r>
        <w:rPr>
          <w:rFonts w:ascii="Palatino Linotype" w:hAnsi="Palatino Linotype"/>
        </w:rPr>
        <w:t>заjедничке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додељуjу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фантастике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jедном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годишње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европски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фантастике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Ову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дебитантско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остварење</w:t>
      </w:r>
      <w:r w:rsidRPr="006058A3">
        <w:rPr>
          <w:rFonts w:ascii="Palatino Linotype" w:hAnsi="Palatino Linotype"/>
        </w:rPr>
        <w:t xml:space="preserve"> „Darklands“ (1996) i za „The Last Horror Movie“, </w:t>
      </w:r>
      <w:r>
        <w:rPr>
          <w:rFonts w:ascii="Palatino Linotype" w:hAnsi="Palatino Linotype"/>
        </w:rPr>
        <w:t>култни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освоjио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чак</w:t>
      </w:r>
      <w:r w:rsidRPr="006058A3">
        <w:rPr>
          <w:rFonts w:ascii="Palatino Linotype" w:hAnsi="Palatino Linotype"/>
        </w:rPr>
        <w:t xml:space="preserve"> 16 </w:t>
      </w:r>
      <w:r>
        <w:rPr>
          <w:rFonts w:ascii="Palatino Linotype" w:hAnsi="Palatino Linotype"/>
        </w:rPr>
        <w:t>награда</w:t>
      </w:r>
      <w:r w:rsidRPr="006058A3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укључуjући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ону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Раинданце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наjбољи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британски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2005. </w:t>
      </w:r>
      <w:r>
        <w:rPr>
          <w:rFonts w:ascii="Palatino Linotype" w:hAnsi="Palatino Linotype"/>
        </w:rPr>
        <w:t>године. Његов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6058A3">
        <w:rPr>
          <w:rFonts w:ascii="Palatino Linotype" w:hAnsi="Palatino Linotype"/>
        </w:rPr>
        <w:t xml:space="preserve"> „Summer Scars“ je 2007. </w:t>
      </w:r>
      <w:r>
        <w:rPr>
          <w:rFonts w:ascii="Palatino Linotype" w:hAnsi="Palatino Linotype"/>
        </w:rPr>
        <w:t>освоjио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две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БАФТА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награде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Власник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компаниjе</w:t>
      </w:r>
      <w:r w:rsidRPr="006058A3">
        <w:rPr>
          <w:rFonts w:ascii="Palatino Linotype" w:hAnsi="Palatino Linotype"/>
        </w:rPr>
        <w:t xml:space="preserve"> „Jinga Films“, </w:t>
      </w:r>
      <w:r>
        <w:rPr>
          <w:rFonts w:ascii="Palatino Linotype" w:hAnsi="Palatino Linotype"/>
        </w:rPr>
        <w:t>продуцентске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дистрибутерске</w:t>
      </w:r>
      <w:r w:rsidRPr="006058A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куће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специjализоване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пласман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независних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филмова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целог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света</w:t>
      </w:r>
      <w:r w:rsidRPr="006058A3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Филмови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коjе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он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дистрибуира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били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програмима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наjзначаjниjих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светских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фестивала</w:t>
      </w:r>
      <w:r w:rsidRPr="006058A3">
        <w:rPr>
          <w:rFonts w:ascii="Palatino Linotype" w:hAnsi="Palatino Linotype"/>
        </w:rPr>
        <w:t xml:space="preserve">. 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Током Деад Лаке 2019 гледамо његов први филм „Darklands“, нови филм</w:t>
      </w:r>
      <w:r w:rsidRPr="006058A3">
        <w:rPr>
          <w:rFonts w:ascii="Palatino Linotype" w:hAnsi="Palatino Linotype"/>
        </w:rPr>
        <w:t xml:space="preserve"> „Reborn“</w:t>
      </w:r>
      <w:r>
        <w:rPr>
          <w:rFonts w:ascii="Palatino Linotype" w:hAnsi="Palatino Linotype"/>
        </w:rPr>
        <w:t xml:space="preserve"> i </w:t>
      </w:r>
      <w:r w:rsidRPr="006058A3">
        <w:rPr>
          <w:rFonts w:ascii="Palatino Linotype" w:hAnsi="Palatino Linotype"/>
        </w:rPr>
        <w:t xml:space="preserve">„Deathcember“ </w:t>
      </w:r>
      <w:r>
        <w:rPr>
          <w:rFonts w:ascii="Palatino Linotype" w:hAnsi="Palatino Linotype"/>
        </w:rPr>
        <w:t>у</w:t>
      </w:r>
      <w:r w:rsidRPr="006058A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 jе режирао jедан од сегмената.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 xml:space="preserve">23.00 </w:t>
      </w:r>
      <w:r>
        <w:rPr>
          <w:rFonts w:ascii="Palatino Linotype" w:hAnsi="Palatino Linotype"/>
          <w:b/>
        </w:rPr>
        <w:t>КОНЦЕРТ</w:t>
      </w:r>
      <w:r w:rsidRPr="008223C0">
        <w:rPr>
          <w:rFonts w:ascii="Palatino Linotype" w:hAnsi="Palatino Linotype"/>
          <w:b/>
        </w:rPr>
        <w:t xml:space="preserve"> – </w:t>
      </w:r>
      <w:r>
        <w:rPr>
          <w:rFonts w:ascii="Palatino Linotype" w:hAnsi="Palatino Linotype"/>
          <w:b/>
        </w:rPr>
        <w:t>ИСКАЗ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Наступ jедног од наjенергичниjих бендова у Србиjи. Бенд из Панчева jе познат публици по свом jединственом музичком и визуелном изразу. 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465C7C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субота</w:t>
      </w:r>
      <w:r w:rsidRPr="00465C7C">
        <w:rPr>
          <w:rFonts w:ascii="Palatino Linotype" w:hAnsi="Palatino Linotype"/>
          <w:b/>
        </w:rPr>
        <w:t>, 16.11.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8223C0" w:rsidRDefault="00101705" w:rsidP="00101705">
      <w:pPr>
        <w:rPr>
          <w:rFonts w:ascii="Palatino Linotype" w:hAnsi="Palatino Linotype"/>
          <w:b/>
        </w:rPr>
      </w:pPr>
      <w:r w:rsidRPr="008223C0">
        <w:rPr>
          <w:rFonts w:ascii="Palatino Linotype" w:hAnsi="Palatino Linotype"/>
          <w:b/>
        </w:rPr>
        <w:t>18.00 DARKLANDS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režija: Julian Richards</w:t>
      </w:r>
    </w:p>
    <w:p w:rsidR="00101705" w:rsidRPr="00606AA6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улоге: </w:t>
      </w:r>
      <w:r w:rsidRPr="008223C0">
        <w:rPr>
          <w:rFonts w:ascii="Palatino Linotype" w:hAnsi="Palatino Linotype"/>
        </w:rPr>
        <w:t>Craig Fairbrass, Rowena King, Jon Finch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култни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велшког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редитељеа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Џулиjана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Ричардса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кога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ћете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током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имати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прилику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упознате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сазнате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више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његовом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раду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Даркландс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његов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управо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оваj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сматра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заслужним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аоживљавање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Великоj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Британиjи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Инспирисан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филмовима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Тхе</w:t>
      </w:r>
      <w:r w:rsidRPr="009B4CF1">
        <w:rPr>
          <w:rFonts w:ascii="Palatino Linotype" w:hAnsi="Palatino Linotype"/>
        </w:rPr>
        <w:t xml:space="preserve"> W</w:t>
      </w:r>
      <w:r>
        <w:rPr>
          <w:rFonts w:ascii="Palatino Linotype" w:hAnsi="Palatino Linotype"/>
        </w:rPr>
        <w:t>ицкер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Ман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Росемар</w:t>
      </w:r>
      <w:r w:rsidRPr="009B4CF1">
        <w:rPr>
          <w:rFonts w:ascii="Palatino Linotype" w:hAnsi="Palatino Linotype"/>
        </w:rPr>
        <w:t>y’</w:t>
      </w:r>
      <w:r>
        <w:rPr>
          <w:rFonts w:ascii="Palatino Linotype" w:hAnsi="Palatino Linotype"/>
        </w:rPr>
        <w:t>с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Баб</w:t>
      </w:r>
      <w:r w:rsidRPr="009B4CF1">
        <w:rPr>
          <w:rFonts w:ascii="Palatino Linotype" w:hAnsi="Palatino Linotype"/>
        </w:rPr>
        <w:t xml:space="preserve">y, </w:t>
      </w:r>
      <w:r>
        <w:rPr>
          <w:rFonts w:ascii="Palatino Linotype" w:hAnsi="Palatino Linotype"/>
        </w:rPr>
        <w:t>Даркландс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прича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новинару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истражуjе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смрт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радника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челичане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повезаног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jедном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паганском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сектом</w:t>
      </w:r>
      <w:r w:rsidRPr="009B4CF1"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</w:t>
      </w:r>
      <w:r w:rsidRPr="009B4CF1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Џулиjан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Ричардс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 w:rsidRPr="009B4CF1">
        <w:rPr>
          <w:rFonts w:ascii="Palatino Linotype" w:hAnsi="Palatino Linotype"/>
          <w:b/>
        </w:rPr>
        <w:t xml:space="preserve">19.30 </w:t>
      </w:r>
      <w:r>
        <w:rPr>
          <w:rFonts w:ascii="Palatino Linotype" w:hAnsi="Palatino Linotype"/>
          <w:b/>
        </w:rPr>
        <w:t>Кратки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филмови</w:t>
      </w:r>
      <w:r w:rsidRPr="009B4CF1">
        <w:rPr>
          <w:rFonts w:ascii="Palatino Linotype" w:hAnsi="Palatino Linotype"/>
          <w:b/>
        </w:rPr>
        <w:t xml:space="preserve"> </w:t>
      </w:r>
    </w:p>
    <w:p w:rsidR="00101705" w:rsidRPr="008223C0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>МАЛИШАН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режиjа: Данило Бећковић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улоге: Онни</w:t>
      </w:r>
      <w:r w:rsidRPr="00822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Томмила,</w:t>
      </w:r>
      <w:r w:rsidRPr="00822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Славиша</w:t>
      </w:r>
      <w:r w:rsidRPr="00822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Ћуровић</w:t>
      </w:r>
      <w:r w:rsidRPr="008223C0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Катарина Жутић</w:t>
      </w:r>
      <w:r w:rsidRPr="008223C0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Дариjа</w:t>
      </w:r>
      <w:r w:rsidRPr="008223C0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Врацевиц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„Малишан“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краткометражна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зомби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комедиjа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режиjи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Данила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Бећковића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сценариjу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Димитриjа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Воjнова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креативног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тандема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стоjи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хит</w:t>
      </w:r>
      <w:r w:rsidRPr="009B4CF1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филмова</w:t>
      </w:r>
      <w:r w:rsidRPr="009B4CF1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Jесен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самураjа</w:t>
      </w:r>
      <w:r w:rsidRPr="009B4CF1">
        <w:rPr>
          <w:rFonts w:ascii="Palatino Linotype" w:hAnsi="Palatino Linotype"/>
        </w:rPr>
        <w:t xml:space="preserve">“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„</w:t>
      </w:r>
      <w:r>
        <w:rPr>
          <w:rFonts w:ascii="Palatino Linotype" w:hAnsi="Palatino Linotype"/>
        </w:rPr>
        <w:t>Мали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Будо</w:t>
      </w:r>
      <w:r w:rsidRPr="009B4CF1">
        <w:rPr>
          <w:rFonts w:ascii="Palatino Linotype" w:hAnsi="Palatino Linotype"/>
        </w:rPr>
        <w:t>“.</w:t>
      </w:r>
      <w:r>
        <w:rPr>
          <w:rFonts w:ascii="Palatino Linotype" w:hAnsi="Palatino Linotype"/>
        </w:rPr>
        <w:t xml:space="preserve"> Пеђа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петнаестогодишњи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тинеjџер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излету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идиличноj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викендици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родитељима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осмогодишњом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сестрицом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Од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пробуди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уjутру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Пеђа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укључуjе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социjалне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мреже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ставља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слушалице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уши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пушта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музику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социjалним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мрежама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наилази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поплаву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вести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томе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светом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бесни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епидемиjа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зомби</w:t>
      </w:r>
      <w:r w:rsidRPr="009B4CF1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вируса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Гледа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снимке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вести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разних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меридиjана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онда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запажа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поред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његове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викендице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дешава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исто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Уместо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бежи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прва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реакциjа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ситуациjу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овековечи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обjави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социjалним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мрежама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Бавећи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социjалним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мрежама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запажа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његови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наjближи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укућани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време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такође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губе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битку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зомби</w:t>
      </w:r>
      <w:r w:rsidRPr="009B4CF1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вирусом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издвоjеност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плаћа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главом</w:t>
      </w:r>
      <w:r>
        <w:rPr>
          <w:rFonts w:ascii="Palatino Linotype" w:hAnsi="Palatino Linotype" w:cs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</w:t>
      </w:r>
      <w:r w:rsidRPr="009B4CF1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Данило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Бећковић</w:t>
      </w:r>
      <w:r w:rsidRPr="009B4CF1">
        <w:rPr>
          <w:rFonts w:ascii="Palatino Linotype" w:hAnsi="Palatino Linotype"/>
          <w:b/>
        </w:rPr>
        <w:t xml:space="preserve">, </w:t>
      </w:r>
      <w:r>
        <w:rPr>
          <w:rFonts w:ascii="Palatino Linotype" w:hAnsi="Palatino Linotype"/>
          <w:b/>
        </w:rPr>
        <w:t>редитељ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филма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ДАНИЛО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БЕЋКОВИЋ -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рођен</w:t>
      </w:r>
      <w:r w:rsidRPr="00754EC1">
        <w:rPr>
          <w:rFonts w:ascii="Palatino Linotype" w:hAnsi="Palatino Linotype"/>
        </w:rPr>
        <w:t xml:space="preserve"> 1981. </w:t>
      </w:r>
      <w:r>
        <w:rPr>
          <w:rFonts w:ascii="Palatino Linotype" w:hAnsi="Palatino Linotype"/>
        </w:rPr>
        <w:t>Дипломирао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ТВ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режиjу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Факултету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драмских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уметности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Београду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Општу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књижевност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теориjом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књижевности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београдском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Филолошком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факултету</w:t>
      </w:r>
      <w:r w:rsidRPr="00754EC1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Бећковић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режирао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велике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хитове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МАЛИ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БУДО</w:t>
      </w:r>
      <w:r w:rsidRPr="00754EC1">
        <w:rPr>
          <w:rFonts w:ascii="Palatino Linotype" w:hAnsi="Palatino Linotype"/>
        </w:rPr>
        <w:t xml:space="preserve"> (2014)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JЕСЕН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САМУРАJА</w:t>
      </w:r>
      <w:r w:rsidRPr="00754EC1">
        <w:rPr>
          <w:rFonts w:ascii="Palatino Linotype" w:hAnsi="Palatino Linotype"/>
        </w:rPr>
        <w:t xml:space="preserve"> (2016).</w:t>
      </w:r>
      <w:r>
        <w:rPr>
          <w:rFonts w:ascii="Palatino Linotype" w:hAnsi="Palatino Linotype"/>
        </w:rPr>
        <w:t xml:space="preserve"> Поред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биоскопског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успеха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оба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критика jе високо оценила, награђивана су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домаћим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фестивалима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учествовала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престижним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међународним фестивалима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што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Цаиро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Интернатионал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</w:t>
      </w:r>
      <w:r w:rsidRPr="00754EC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Цоттбус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</w:t>
      </w:r>
      <w:r w:rsidRPr="00754EC1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Минск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Интернатионал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Фестивал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54EC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</w:t>
      </w:r>
      <w:r w:rsidRPr="00754EC1"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ПОСЛЕДЊИ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ПУТНИК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</w:t>
      </w:r>
      <w:r w:rsidRPr="00606AA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Jанко</w:t>
      </w:r>
      <w:r w:rsidRPr="00606AA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Ђурић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улоге</w:t>
      </w:r>
      <w:r w:rsidRPr="00606AA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>Слобода</w:t>
      </w:r>
      <w:r w:rsidRPr="00606AA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Мићаловић</w:t>
      </w:r>
      <w:r w:rsidRPr="00606AA6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Горан</w:t>
      </w:r>
      <w:r w:rsidRPr="00606AA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Шушљик</w:t>
      </w:r>
      <w:r w:rsidRPr="00606AA6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Jована</w:t>
      </w:r>
      <w:r w:rsidRPr="00606AA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Миловановић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о филму: краткометражни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научно</w:t>
      </w:r>
      <w:r w:rsidRPr="009B4CF1">
        <w:rPr>
          <w:rFonts w:ascii="Palatino Linotype" w:hAnsi="Palatino Linotype"/>
        </w:rPr>
        <w:t>-</w:t>
      </w:r>
      <w:r>
        <w:rPr>
          <w:rFonts w:ascii="Palatino Linotype" w:hAnsi="Palatino Linotype"/>
        </w:rPr>
        <w:t>фантастични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представља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причу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девоjци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бори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опстанак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опустошеном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граду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пуном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канибала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Магдалена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сусреће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многим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опасностима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истраjна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намери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побегне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уништене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планете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Неочекивани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сусрет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сналажљивим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Вуком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знатно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ће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променити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њихове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последње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дане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Земљи</w:t>
      </w:r>
      <w:r w:rsidRPr="009B4CF1">
        <w:rPr>
          <w:rFonts w:ascii="Palatino Linotype" w:hAnsi="Palatino Linotype"/>
        </w:rPr>
        <w:t>.</w:t>
      </w:r>
    </w:p>
    <w:p w:rsidR="00101705" w:rsidRPr="00606AA6" w:rsidRDefault="00101705" w:rsidP="00101705">
      <w:pPr>
        <w:rPr>
          <w:rFonts w:ascii="Palatino Linotype" w:hAnsi="Palatino Linotype"/>
        </w:rPr>
      </w:pPr>
      <w:r w:rsidRPr="00606AA6">
        <w:rPr>
          <w:rFonts w:ascii="Palatino Linotype" w:hAnsi="Palatino Linotype"/>
        </w:rPr>
        <w:t xml:space="preserve"> </w:t>
      </w:r>
    </w:p>
    <w:p w:rsidR="00101705" w:rsidRPr="009B4CF1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фестивала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биће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аутори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филма</w:t>
      </w:r>
      <w:r w:rsidRPr="009B4CF1">
        <w:rPr>
          <w:rFonts w:ascii="Palatino Linotype" w:hAnsi="Palatino Linotype"/>
          <w:b/>
        </w:rPr>
        <w:t xml:space="preserve"> – </w:t>
      </w:r>
      <w:r>
        <w:rPr>
          <w:rFonts w:ascii="Palatino Linotype" w:hAnsi="Palatino Linotype"/>
          <w:b/>
        </w:rPr>
        <w:t>студенти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друге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године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ФТВ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продукциjе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на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ФДУ</w:t>
      </w:r>
      <w:r w:rsidRPr="009B4CF1">
        <w:rPr>
          <w:rFonts w:ascii="Palatino Linotype" w:hAnsi="Palatino Linotype"/>
          <w:b/>
        </w:rPr>
        <w:t>.</w:t>
      </w: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  <w:b/>
        </w:rPr>
      </w:pPr>
    </w:p>
    <w:p w:rsidR="00101705" w:rsidRPr="00581F52" w:rsidRDefault="00101705" w:rsidP="00101705">
      <w:pPr>
        <w:rPr>
          <w:rFonts w:ascii="Palatino Linotype" w:hAnsi="Palatino Linotype"/>
          <w:b/>
        </w:rPr>
      </w:pPr>
      <w:r w:rsidRPr="00581F52">
        <w:rPr>
          <w:rFonts w:ascii="Palatino Linotype" w:hAnsi="Palatino Linotype"/>
          <w:b/>
        </w:rPr>
        <w:t>20.00 DEATHCEMBER</w:t>
      </w: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режиjа: Лазар Бодрожа, Милан Тодоровић, Jулиан Рицхардс, Б.J. Цолангело и др.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Гости</w:t>
      </w:r>
      <w:r w:rsidRPr="009B4CF1">
        <w:rPr>
          <w:rFonts w:ascii="Palatino Linotype" w:hAnsi="Palatino Linotype"/>
          <w:b/>
        </w:rPr>
        <w:t xml:space="preserve">: </w:t>
      </w:r>
      <w:r>
        <w:rPr>
          <w:rFonts w:ascii="Palatino Linotype" w:hAnsi="Palatino Linotype"/>
          <w:b/>
        </w:rPr>
        <w:t>редитељи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Џулиjан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Ричардс</w:t>
      </w:r>
      <w:r w:rsidRPr="009B4CF1">
        <w:rPr>
          <w:rFonts w:ascii="Palatino Linotype" w:hAnsi="Palatino Linotype"/>
          <w:b/>
        </w:rPr>
        <w:t xml:space="preserve">, </w:t>
      </w:r>
      <w:r>
        <w:rPr>
          <w:rFonts w:ascii="Palatino Linotype" w:hAnsi="Palatino Linotype"/>
          <w:b/>
        </w:rPr>
        <w:t>Милан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Тодоровић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Лазар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Бодрожа</w:t>
      </w:r>
      <w:r w:rsidRPr="009B4CF1">
        <w:rPr>
          <w:rFonts w:ascii="Palatino Linotype" w:hAnsi="Palatino Linotype"/>
          <w:b/>
        </w:rPr>
        <w:t xml:space="preserve">, </w:t>
      </w:r>
      <w:r>
        <w:rPr>
          <w:rFonts w:ascii="Palatino Linotype" w:hAnsi="Palatino Linotype"/>
          <w:b/>
        </w:rPr>
        <w:t>глумице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Наби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Танг</w:t>
      </w:r>
      <w:r w:rsidRPr="009B4CF1">
        <w:rPr>
          <w:rFonts w:ascii="Palatino Linotype" w:hAnsi="Palatino Linotype"/>
          <w:b/>
        </w:rPr>
        <w:t xml:space="preserve">, </w:t>
      </w:r>
      <w:r>
        <w:rPr>
          <w:rFonts w:ascii="Palatino Linotype" w:hAnsi="Palatino Linotype"/>
          <w:b/>
        </w:rPr>
        <w:t>Тамара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Радовановић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и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Хелен</w:t>
      </w:r>
      <w:r w:rsidRPr="009B4CF1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>Бабић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ЛАЗАР БОДРОЖА - редитељ из Београда чиjи jе првенац научно-фантастични играни филм „Едерлези Рисинг“ имао сjаjан фестивалски живот освоjивши неколико престижних награда и задивио публику предивним визуелним изгледом и атмосфером. Лазар jе и визуелни уметник, </w:t>
      </w:r>
      <w:r>
        <w:rPr>
          <w:rFonts w:ascii="Palatino Linotype" w:hAnsi="Palatino Linotype"/>
        </w:rPr>
        <w:lastRenderedPageBreak/>
        <w:t>оснивач и креативни директор независног дизаjнерског студиjа Метаклиника. Године 2010. направио jе интерактивни филм „Убер Лифе“, а 2011. часопис Принт изабрао га jе за jедног од 20 наjбољих визуелних уметника на свету млађих од 30 година.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МИЛАН ТОДОРОВИЋ – српски филмски редитељ, продуцент и писац, наjпознатиjи као аутор првог српског зомби филма „Зона мртвих“ (2009) у коме глуми жанровска легенда Кен Фори (Dawn of the Dead, режиjа: Георге А. Ромеро). Снимио jе „Nymph“ (2014), а затим 2016. продуцирао научно-фантастично остварење „The Rift“. Од 2015. ради као професор на Факултету драмских уметности у Београду. Каже да никада ниjе волео кратке филмове, али када му jе понуђено да учествуjе у „Deathcember“, одмах се предомислио, „jер ово jе jедна велика прича коjа споjена шири истовремено ужас и узбуђење“.  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ТАМАРА РАДОВАНОВИЋ -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глумица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позната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публици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ТВ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сериjа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Ургентни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центар</w:t>
      </w:r>
      <w:r w:rsidRPr="0038059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Моjа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генерациjа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</w:t>
      </w:r>
      <w:r w:rsidRPr="0038059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Прва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тарифа</w:t>
      </w:r>
      <w:r w:rsidRPr="0038059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Убице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мог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оца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улози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Патуљци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насловних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страна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Глума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само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jедан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Тамариних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талената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интересовања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Завршила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музичку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школу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клавира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певања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победила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многим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републичким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међународним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такмичењима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Данас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пева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бенду</w:t>
      </w:r>
      <w:r w:rsidRPr="0038059F">
        <w:rPr>
          <w:rFonts w:ascii="Palatino Linotype" w:hAnsi="Palatino Linotype"/>
        </w:rPr>
        <w:t xml:space="preserve"> “Tria Band”, a radi i kao DJ - </w:t>
      </w:r>
      <w:r>
        <w:rPr>
          <w:rFonts w:ascii="Palatino Linotype" w:hAnsi="Palatino Linotype"/>
        </w:rPr>
        <w:t>зато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ће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управо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Тамара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бити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задужена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добро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расположење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журци поводом затварања Фестивала. Тамара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Радовановић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одиграла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запажену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улогу у сегменту “December the 19th”.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НАБИ ТАНГ - рођена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Бангкоку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Таjланду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Кариjеру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наjпре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започела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илустраторка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графичка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дизаjнерка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9B4CF1">
        <w:rPr>
          <w:rFonts w:ascii="Palatino Linotype" w:hAnsi="Palatino Linotype"/>
        </w:rPr>
        <w:t xml:space="preserve"> 16 </w:t>
      </w:r>
      <w:r>
        <w:rPr>
          <w:rFonts w:ascii="Palatino Linotype" w:hAnsi="Palatino Linotype"/>
        </w:rPr>
        <w:t>година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Убрзо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после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тога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примљена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Арт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колеџ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где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фокусирала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првенствено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дизаjн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краjу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постала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асистенткиња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фотографа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што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потом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одвело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кариjери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манекенке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фотографкиње</w:t>
      </w:r>
      <w:r w:rsidRPr="009B4CF1">
        <w:rPr>
          <w:rFonts w:ascii="Palatino Linotype" w:hAnsi="Palatino Linotype"/>
        </w:rPr>
        <w:t xml:space="preserve">. 2018. </w:t>
      </w:r>
      <w:r>
        <w:rPr>
          <w:rFonts w:ascii="Palatino Linotype" w:hAnsi="Palatino Linotype"/>
        </w:rPr>
        <w:t>Наби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доселила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Београд</w:t>
      </w:r>
      <w:r w:rsidRPr="009B4CF1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Упознала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Стефана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Малешевића</w:t>
      </w:r>
      <w:r w:rsidRPr="009B4CF1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коjи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помогао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добиjе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улогу</w:t>
      </w:r>
      <w:r w:rsidRPr="009B4CF1">
        <w:rPr>
          <w:rFonts w:ascii="Palatino Linotype" w:hAnsi="Palatino Linotype"/>
        </w:rPr>
        <w:t xml:space="preserve"> – </w:t>
      </w:r>
      <w:r>
        <w:rPr>
          <w:rFonts w:ascii="Palatino Linotype" w:hAnsi="Palatino Linotype"/>
        </w:rPr>
        <w:t>Меи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филму</w:t>
      </w:r>
      <w:r w:rsidRPr="009B4CF1">
        <w:rPr>
          <w:rFonts w:ascii="Palatino Linotype" w:hAnsi="Palatino Linotype"/>
        </w:rPr>
        <w:t xml:space="preserve"> „Mamonga“. </w:t>
      </w:r>
      <w:r>
        <w:rPr>
          <w:rFonts w:ascii="Palatino Linotype" w:hAnsi="Palatino Linotype"/>
        </w:rPr>
        <w:t>Врло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брзо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уследила jе понуда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игра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главну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улогу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Аурора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истоименом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сегменту</w:t>
      </w:r>
      <w:r w:rsidRPr="009B4CF1">
        <w:rPr>
          <w:rFonts w:ascii="Palatino Linotype" w:hAnsi="Palatino Linotype"/>
        </w:rPr>
        <w:t xml:space="preserve"> „Deathcember“.</w:t>
      </w:r>
      <w:r>
        <w:rPr>
          <w:rFonts w:ascii="Palatino Linotype" w:hAnsi="Palatino Linotype"/>
        </w:rPr>
        <w:t xml:space="preserve"> Наби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тренутно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jош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живи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Београду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наставља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бави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глумом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9B4CF1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манекенством</w:t>
      </w:r>
      <w:r w:rsidRPr="009B4CF1"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A205B5" w:rsidRDefault="00101705" w:rsidP="00101705">
      <w:pPr>
        <w:rPr>
          <w:rFonts w:ascii="Palatino Linotype" w:hAnsi="Palatino Linotype"/>
          <w:lang w:val="sr-Cyrl-RS"/>
        </w:rPr>
      </w:pPr>
      <w:r w:rsidRPr="007362F4">
        <w:rPr>
          <w:rFonts w:ascii="Palatino Linotype" w:hAnsi="Palatino Linotype"/>
        </w:rPr>
        <w:t xml:space="preserve">DOMINIC SAXL – </w:t>
      </w:r>
      <w:r>
        <w:rPr>
          <w:rFonts w:ascii="Palatino Linotype" w:hAnsi="Palatino Linotype"/>
        </w:rPr>
        <w:t>креатор</w:t>
      </w:r>
      <w:r w:rsidRPr="007362F4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главни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продуцент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jедан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 редитеља антологиjе „</w:t>
      </w:r>
      <w:r w:rsidRPr="007362F4">
        <w:rPr>
          <w:rFonts w:ascii="Palatino Linotype" w:hAnsi="Palatino Linotype"/>
        </w:rPr>
        <w:t>Deathcember</w:t>
      </w:r>
      <w:r>
        <w:rPr>
          <w:rFonts w:ascii="Palatino Linotype" w:hAnsi="Palatino Linotype"/>
        </w:rPr>
        <w:t>“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Доминик зарађуjе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живот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радећи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креативац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маркетингу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Од</w:t>
      </w:r>
      <w:r w:rsidRPr="007362F4">
        <w:rPr>
          <w:rFonts w:ascii="Palatino Linotype" w:hAnsi="Palatino Linotype"/>
        </w:rPr>
        <w:t xml:space="preserve"> 1999. </w:t>
      </w:r>
      <w:r>
        <w:rPr>
          <w:rFonts w:ascii="Palatino Linotype" w:hAnsi="Palatino Linotype"/>
        </w:rPr>
        <w:t>године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направио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десетине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реклама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Добитник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броjних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међународних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награда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Аутор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редитељ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краткометражног филма о сериjском убици</w:t>
      </w:r>
      <w:r>
        <w:rPr>
          <w:rFonts w:ascii="Palatino Linotype" w:hAnsi="Palatino Linotype"/>
          <w:lang w:val="sr-Cyrl-RS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  <w:r w:rsidRPr="007362F4">
        <w:rPr>
          <w:rFonts w:ascii="Palatino Linotype" w:hAnsi="Palatino Linotype"/>
        </w:rPr>
        <w:t xml:space="preserve">ZIELGERADE (2005). </w:t>
      </w:r>
      <w:r>
        <w:rPr>
          <w:rFonts w:ascii="Palatino Linotype" w:hAnsi="Palatino Linotype"/>
        </w:rPr>
        <w:t>Самостални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писац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за</w:t>
      </w:r>
      <w:r w:rsidRPr="007362F4">
        <w:rPr>
          <w:rFonts w:ascii="Palatino Linotype" w:hAnsi="Palatino Linotype"/>
        </w:rPr>
        <w:t xml:space="preserve"> DEADLINE, </w:t>
      </w:r>
      <w:r>
        <w:rPr>
          <w:rFonts w:ascii="Palatino Linotype" w:hAnsi="Palatino Linotype"/>
        </w:rPr>
        <w:t>jедан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од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наjве</w:t>
      </w:r>
      <w:r w:rsidRPr="007362F4">
        <w:rPr>
          <w:rFonts w:ascii="Palatino Linotype" w:hAnsi="Palatino Linotype"/>
        </w:rPr>
        <w:t>ć</w:t>
      </w:r>
      <w:r>
        <w:rPr>
          <w:rFonts w:ascii="Palatino Linotype" w:hAnsi="Palatino Linotype"/>
        </w:rPr>
        <w:t>их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немачких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филмских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часописа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Доминик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Франкфурту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води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ундергроунд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филмски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клуб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 приказуjе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изгубљене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опскурне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драгуље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жара</w:t>
      </w:r>
      <w:r w:rsidRPr="007362F4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Посве</w:t>
      </w:r>
      <w:r w:rsidRPr="007362F4">
        <w:rPr>
          <w:rFonts w:ascii="Palatino Linotype" w:hAnsi="Palatino Linotype"/>
        </w:rPr>
        <w:t>ć</w:t>
      </w:r>
      <w:r>
        <w:rPr>
          <w:rFonts w:ascii="Palatino Linotype" w:hAnsi="Palatino Linotype"/>
        </w:rPr>
        <w:t>ени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фанатик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божи</w:t>
      </w:r>
      <w:r w:rsidRPr="007362F4">
        <w:rPr>
          <w:rFonts w:ascii="Palatino Linotype" w:hAnsi="Palatino Linotype"/>
        </w:rPr>
        <w:t>ć</w:t>
      </w:r>
      <w:r>
        <w:rPr>
          <w:rFonts w:ascii="Palatino Linotype" w:hAnsi="Palatino Linotype"/>
        </w:rPr>
        <w:t>ног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хорора</w:t>
      </w:r>
      <w:r w:rsidRPr="007362F4">
        <w:rPr>
          <w:rFonts w:ascii="Palatino Linotype" w:hAnsi="Palatino Linotype"/>
        </w:rPr>
        <w:t xml:space="preserve"> – </w:t>
      </w:r>
      <w:r>
        <w:rPr>
          <w:rFonts w:ascii="Palatino Linotype" w:hAnsi="Palatino Linotype"/>
        </w:rPr>
        <w:t>тако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било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питање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тренутка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када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ће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родити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идеjа</w:t>
      </w:r>
      <w:r w:rsidRPr="007362F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за </w:t>
      </w:r>
      <w:r w:rsidRPr="007362F4">
        <w:rPr>
          <w:rFonts w:ascii="Palatino Linotype" w:hAnsi="Palatino Linotype"/>
        </w:rPr>
        <w:t>DEATHCEMBER</w:t>
      </w:r>
      <w:r>
        <w:rPr>
          <w:rFonts w:ascii="Palatino Linotype" w:hAnsi="Palatino Linotype"/>
        </w:rPr>
        <w:t>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Default="00101705" w:rsidP="0010170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ХЕЛЕН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БАБИЋ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-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успешна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српска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манекенка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већ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годинама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живи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иностранству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Почела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38059F">
        <w:rPr>
          <w:rFonts w:ascii="Palatino Linotype" w:hAnsi="Palatino Linotype"/>
        </w:rPr>
        <w:t xml:space="preserve"> 13 </w:t>
      </w:r>
      <w:r>
        <w:rPr>
          <w:rFonts w:ascii="Palatino Linotype" w:hAnsi="Palatino Linotype"/>
        </w:rPr>
        <w:t>година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избору</w:t>
      </w:r>
      <w:r w:rsidRPr="0038059F">
        <w:rPr>
          <w:rFonts w:ascii="Palatino Linotype" w:hAnsi="Palatino Linotype"/>
        </w:rPr>
        <w:t xml:space="preserve"> Elite Model Look, </w:t>
      </w:r>
      <w:r>
        <w:rPr>
          <w:rFonts w:ascii="Palatino Linotype" w:hAnsi="Palatino Linotype"/>
        </w:rPr>
        <w:t>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већ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са</w:t>
      </w:r>
      <w:r w:rsidRPr="0038059F">
        <w:rPr>
          <w:rFonts w:ascii="Palatino Linotype" w:hAnsi="Palatino Linotype"/>
        </w:rPr>
        <w:t xml:space="preserve"> 15 </w:t>
      </w:r>
      <w:r>
        <w:rPr>
          <w:rFonts w:ascii="Palatino Linotype" w:hAnsi="Palatino Linotype"/>
        </w:rPr>
        <w:t>година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отпутовала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Париз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наредних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неколико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радила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ревиjе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Европи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свету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Поред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моделнига</w:t>
      </w:r>
      <w:r w:rsidRPr="0038059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Хелен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стиже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студира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економиjу</w:t>
      </w:r>
      <w:r w:rsidRPr="0038059F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>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бави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маркетингом</w:t>
      </w:r>
      <w:r w:rsidRPr="0038059F"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t>Пре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пар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година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креирала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своjу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прву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апликациjу</w:t>
      </w:r>
      <w:r w:rsidRPr="0038059F">
        <w:rPr>
          <w:rFonts w:ascii="Palatino Linotype" w:hAnsi="Palatino Linotype"/>
        </w:rPr>
        <w:t xml:space="preserve"> "Beauty Pass" </w:t>
      </w:r>
      <w:r>
        <w:rPr>
          <w:rFonts w:ascii="Palatino Linotype" w:hAnsi="Palatino Linotype"/>
        </w:rPr>
        <w:t>са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циљем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помогне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младим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људима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коjи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почињу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се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баве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моделингом</w:t>
      </w:r>
      <w:r w:rsidRPr="0038059F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Хелен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jе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добила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похвале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и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позитивне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критике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као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дебитанткиња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у</w:t>
      </w:r>
      <w:r w:rsidRPr="0038059F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филму „D</w:t>
      </w:r>
      <w:r w:rsidRPr="0038059F">
        <w:rPr>
          <w:rFonts w:ascii="Palatino Linotype" w:hAnsi="Palatino Linotype"/>
        </w:rPr>
        <w:t>eathcember</w:t>
      </w:r>
      <w:r>
        <w:rPr>
          <w:rFonts w:ascii="Palatino Linotype" w:hAnsi="Palatino Linotype"/>
        </w:rPr>
        <w:t>“</w:t>
      </w:r>
      <w:r w:rsidRPr="0038059F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у сегменту “December the 19th”.</w:t>
      </w:r>
    </w:p>
    <w:p w:rsidR="00101705" w:rsidRDefault="00101705" w:rsidP="00101705">
      <w:pPr>
        <w:rPr>
          <w:rFonts w:ascii="Palatino Linotype" w:hAnsi="Palatino Linotype"/>
        </w:rPr>
      </w:pPr>
    </w:p>
    <w:p w:rsidR="00101705" w:rsidRPr="00606AA6" w:rsidRDefault="00101705" w:rsidP="00101705">
      <w:pPr>
        <w:rPr>
          <w:rFonts w:ascii="Palatino Linotype" w:hAnsi="Palatino Linotype"/>
        </w:rPr>
      </w:pPr>
    </w:p>
    <w:p w:rsidR="00101705" w:rsidRPr="009B4CF1" w:rsidRDefault="00101705" w:rsidP="00101705">
      <w:pPr>
        <w:rPr>
          <w:rFonts w:ascii="Palatino Linotype" w:hAnsi="Palatino Linotype"/>
          <w:b/>
        </w:rPr>
      </w:pPr>
      <w:r w:rsidRPr="009B4CF1">
        <w:rPr>
          <w:rFonts w:ascii="Palatino Linotype" w:hAnsi="Palatino Linotype"/>
          <w:b/>
        </w:rPr>
        <w:t xml:space="preserve">23.00 </w:t>
      </w:r>
      <w:r>
        <w:rPr>
          <w:rFonts w:ascii="Palatino Linotype" w:hAnsi="Palatino Linotype"/>
          <w:b/>
        </w:rPr>
        <w:t>ЖУРК</w:t>
      </w:r>
      <w:r w:rsidRPr="009B4CF1">
        <w:rPr>
          <w:rFonts w:ascii="Palatino Linotype" w:hAnsi="Palatino Linotype"/>
          <w:b/>
        </w:rPr>
        <w:t>A – DJ Tamara</w:t>
      </w:r>
    </w:p>
    <w:p w:rsidR="00101705" w:rsidRDefault="00101705" w:rsidP="00101705"/>
    <w:p w:rsidR="009A2FFF" w:rsidRDefault="009A2FFF">
      <w:bookmarkStart w:id="0" w:name="_GoBack"/>
      <w:bookmarkEnd w:id="0"/>
    </w:p>
    <w:sectPr w:rsidR="009A2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05"/>
    <w:rsid w:val="00101705"/>
    <w:rsid w:val="001D7A9F"/>
    <w:rsid w:val="00716343"/>
    <w:rsid w:val="009A2FFF"/>
    <w:rsid w:val="00A7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BBEE7B"/>
  <w15:chartTrackingRefBased/>
  <w15:docId w15:val="{96E4C084-B16C-0847-93AE-41F6ED42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1705"/>
    <w:pPr>
      <w:spacing w:line="259" w:lineRule="auto"/>
      <w:jc w:val="both"/>
    </w:pPr>
    <w:rPr>
      <w:rFonts w:ascii="Tahoma" w:hAnsi="Tahoma"/>
      <w:sz w:val="20"/>
      <w:szCs w:val="20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7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05"/>
    <w:rPr>
      <w:rFonts w:ascii="Tahoma" w:hAnsi="Tahoma"/>
      <w:sz w:val="20"/>
      <w:szCs w:val="20"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017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05"/>
    <w:rPr>
      <w:rFonts w:ascii="Tahoma" w:hAnsi="Tahoma"/>
      <w:sz w:val="20"/>
      <w:szCs w:val="20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2263</Words>
  <Characters>12904</Characters>
  <Application>Microsoft Office Word</Application>
  <DocSecurity>0</DocSecurity>
  <Lines>107</Lines>
  <Paragraphs>30</Paragraphs>
  <ScaleCrop>false</ScaleCrop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2019-11-13T16:21:00Z</dcterms:created>
  <dcterms:modified xsi:type="dcterms:W3CDTF">2019-11-13T16:22:00Z</dcterms:modified>
</cp:coreProperties>
</file>